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EB31" w14:textId="77777777" w:rsidR="00A136EA" w:rsidRDefault="00A136EA" w:rsidP="00647A72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0B2300F9" w14:textId="77777777" w:rsidR="00BF33E0" w:rsidRDefault="00BF33E0" w:rsidP="00647A72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7A46F4C9" w14:textId="77777777" w:rsidR="00BF33E0" w:rsidRPr="00BF33E0" w:rsidRDefault="00BF33E0" w:rsidP="00BF33E0">
      <w:pPr>
        <w:rPr>
          <w:rFonts w:ascii="Times New Roman" w:hAnsi="Times New Roman" w:cs="Times New Roman"/>
          <w:sz w:val="24"/>
          <w:szCs w:val="24"/>
        </w:rPr>
      </w:pPr>
      <w:r w:rsidRPr="00BF33E0">
        <w:rPr>
          <w:rFonts w:ascii="Times New Roman" w:hAnsi="Times New Roman" w:cs="Times New Roman"/>
          <w:sz w:val="24"/>
          <w:szCs w:val="24"/>
        </w:rPr>
        <w:t xml:space="preserve">Potvrzuji tímto vyvěšení: </w:t>
      </w:r>
    </w:p>
    <w:p w14:paraId="0F29CF83" w14:textId="77777777" w:rsidR="00BF33E0" w:rsidRPr="00BF33E0" w:rsidRDefault="00BF33E0" w:rsidP="00BF33E0">
      <w:pPr>
        <w:rPr>
          <w:rFonts w:ascii="Times New Roman" w:hAnsi="Times New Roman" w:cs="Times New Roman"/>
          <w:sz w:val="24"/>
          <w:szCs w:val="24"/>
        </w:rPr>
      </w:pPr>
    </w:p>
    <w:p w14:paraId="520A9E3E" w14:textId="77777777" w:rsidR="00BF33E0" w:rsidRPr="00BF33E0" w:rsidRDefault="00BF33E0" w:rsidP="00BF33E0">
      <w:pPr>
        <w:rPr>
          <w:rFonts w:ascii="Times New Roman" w:hAnsi="Times New Roman" w:cs="Times New Roman"/>
          <w:sz w:val="24"/>
          <w:szCs w:val="24"/>
        </w:rPr>
      </w:pPr>
    </w:p>
    <w:p w14:paraId="7C659F90" w14:textId="77777777" w:rsidR="00BF33E0" w:rsidRPr="00BF33E0" w:rsidRDefault="00BF33E0" w:rsidP="00BF33E0">
      <w:pPr>
        <w:rPr>
          <w:rFonts w:ascii="Times New Roman" w:hAnsi="Times New Roman" w:cs="Times New Roman"/>
          <w:sz w:val="24"/>
          <w:szCs w:val="24"/>
        </w:rPr>
      </w:pPr>
      <w:r w:rsidRPr="00BF33E0">
        <w:rPr>
          <w:rFonts w:ascii="Times New Roman" w:hAnsi="Times New Roman" w:cs="Times New Roman"/>
          <w:sz w:val="24"/>
          <w:szCs w:val="24"/>
        </w:rPr>
        <w:t xml:space="preserve">Schválený závěrečný účet svazku obcí Dehtář za rok 2024 ve složení: </w:t>
      </w:r>
    </w:p>
    <w:p w14:paraId="61A75EDB" w14:textId="77777777" w:rsidR="00BF33E0" w:rsidRPr="00BF33E0" w:rsidRDefault="00BF33E0" w:rsidP="00BF33E0">
      <w:pPr>
        <w:rPr>
          <w:rFonts w:ascii="Times New Roman" w:hAnsi="Times New Roman" w:cs="Times New Roman"/>
          <w:sz w:val="24"/>
          <w:szCs w:val="24"/>
        </w:rPr>
      </w:pPr>
      <w:r w:rsidRPr="00BF33E0">
        <w:rPr>
          <w:rFonts w:ascii="Times New Roman" w:hAnsi="Times New Roman" w:cs="Times New Roman"/>
          <w:sz w:val="24"/>
          <w:szCs w:val="24"/>
        </w:rPr>
        <w:t xml:space="preserve">Výkaz FIN 2-12, Výkaz zisku a ztrát, Rozvaha, Příloha rozvahy, Závěrečný účet, Rozvaha ZŠ Strýčice, Výkaz zisku a ztráty ZŠ Strýčice, Doplňující informace, Zpráva o výsledku přezkoumání hospodaření za rok 2024, </w:t>
      </w:r>
    </w:p>
    <w:p w14:paraId="6CEEE806" w14:textId="77777777" w:rsidR="00BF33E0" w:rsidRPr="00BF33E0" w:rsidRDefault="00BF33E0" w:rsidP="00BF33E0">
      <w:pPr>
        <w:rPr>
          <w:rFonts w:ascii="Times New Roman" w:hAnsi="Times New Roman" w:cs="Times New Roman"/>
          <w:sz w:val="24"/>
          <w:szCs w:val="24"/>
        </w:rPr>
      </w:pPr>
    </w:p>
    <w:p w14:paraId="244820AC" w14:textId="77777777" w:rsidR="00BF33E0" w:rsidRPr="00BF33E0" w:rsidRDefault="00BF33E0" w:rsidP="00BF33E0">
      <w:pPr>
        <w:rPr>
          <w:rFonts w:ascii="Times New Roman" w:hAnsi="Times New Roman" w:cs="Times New Roman"/>
          <w:sz w:val="24"/>
          <w:szCs w:val="24"/>
        </w:rPr>
      </w:pPr>
    </w:p>
    <w:p w14:paraId="7E1A2EF0" w14:textId="77777777" w:rsidR="00BF33E0" w:rsidRPr="00BF33E0" w:rsidRDefault="00BF33E0" w:rsidP="00BF33E0">
      <w:pPr>
        <w:rPr>
          <w:rFonts w:ascii="Times New Roman" w:hAnsi="Times New Roman" w:cs="Times New Roman"/>
          <w:sz w:val="24"/>
          <w:szCs w:val="24"/>
        </w:rPr>
      </w:pPr>
      <w:r w:rsidRPr="00BF33E0">
        <w:rPr>
          <w:rFonts w:ascii="Times New Roman" w:hAnsi="Times New Roman" w:cs="Times New Roman"/>
          <w:sz w:val="24"/>
          <w:szCs w:val="24"/>
        </w:rPr>
        <w:t xml:space="preserve">Na úřední desce obecního úřadu byl </w:t>
      </w:r>
      <w:proofErr w:type="gramStart"/>
      <w:r w:rsidRPr="00BF33E0">
        <w:rPr>
          <w:rFonts w:ascii="Times New Roman" w:hAnsi="Times New Roman" w:cs="Times New Roman"/>
          <w:sz w:val="24"/>
          <w:szCs w:val="24"/>
        </w:rPr>
        <w:t>vyvěšen:  …</w:t>
      </w:r>
      <w:proofErr w:type="gramEnd"/>
      <w:r w:rsidRPr="00BF33E0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BF33E0">
        <w:rPr>
          <w:rFonts w:ascii="Times New Roman" w:hAnsi="Times New Roman" w:cs="Times New Roman"/>
          <w:sz w:val="24"/>
          <w:szCs w:val="24"/>
        </w:rPr>
        <w:t>…….sejmut:  …</w:t>
      </w:r>
      <w:proofErr w:type="gramEnd"/>
      <w:r w:rsidRPr="00BF33E0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BF33E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F33E0">
        <w:rPr>
          <w:rFonts w:ascii="Times New Roman" w:hAnsi="Times New Roman" w:cs="Times New Roman"/>
          <w:sz w:val="24"/>
          <w:szCs w:val="24"/>
        </w:rPr>
        <w:t>.</w:t>
      </w:r>
    </w:p>
    <w:p w14:paraId="4D879FD4" w14:textId="77777777" w:rsidR="00BF33E0" w:rsidRPr="00BF33E0" w:rsidRDefault="00BF33E0" w:rsidP="00BF33E0">
      <w:pPr>
        <w:rPr>
          <w:rFonts w:ascii="Times New Roman" w:hAnsi="Times New Roman" w:cs="Times New Roman"/>
          <w:sz w:val="24"/>
          <w:szCs w:val="24"/>
        </w:rPr>
      </w:pPr>
    </w:p>
    <w:p w14:paraId="670B5E8E" w14:textId="77777777" w:rsidR="00BF33E0" w:rsidRPr="00BF33E0" w:rsidRDefault="00BF33E0" w:rsidP="00BF33E0">
      <w:pPr>
        <w:rPr>
          <w:rFonts w:ascii="Times New Roman" w:hAnsi="Times New Roman" w:cs="Times New Roman"/>
          <w:sz w:val="24"/>
          <w:szCs w:val="24"/>
        </w:rPr>
      </w:pPr>
      <w:r w:rsidRPr="00BF33E0">
        <w:rPr>
          <w:rFonts w:ascii="Times New Roman" w:hAnsi="Times New Roman" w:cs="Times New Roman"/>
          <w:sz w:val="24"/>
          <w:szCs w:val="24"/>
        </w:rPr>
        <w:t xml:space="preserve">Na úřední elektronické desce úřadu byl </w:t>
      </w:r>
      <w:proofErr w:type="gramStart"/>
      <w:r w:rsidRPr="00BF33E0">
        <w:rPr>
          <w:rFonts w:ascii="Times New Roman" w:hAnsi="Times New Roman" w:cs="Times New Roman"/>
          <w:sz w:val="24"/>
          <w:szCs w:val="24"/>
        </w:rPr>
        <w:t>zveřejněný  od</w:t>
      </w:r>
      <w:proofErr w:type="gramEnd"/>
      <w:r w:rsidRPr="00BF33E0">
        <w:rPr>
          <w:rFonts w:ascii="Times New Roman" w:hAnsi="Times New Roman" w:cs="Times New Roman"/>
          <w:sz w:val="24"/>
          <w:szCs w:val="24"/>
        </w:rPr>
        <w:t xml:space="preserve">  ……………    </w:t>
      </w:r>
      <w:proofErr w:type="gramStart"/>
      <w:r w:rsidRPr="00BF33E0">
        <w:rPr>
          <w:rFonts w:ascii="Times New Roman" w:hAnsi="Times New Roman" w:cs="Times New Roman"/>
          <w:sz w:val="24"/>
          <w:szCs w:val="24"/>
        </w:rPr>
        <w:t>do  …</w:t>
      </w:r>
      <w:proofErr w:type="gramEnd"/>
      <w:r w:rsidRPr="00BF33E0">
        <w:rPr>
          <w:rFonts w:ascii="Times New Roman" w:hAnsi="Times New Roman" w:cs="Times New Roman"/>
          <w:sz w:val="24"/>
          <w:szCs w:val="24"/>
        </w:rPr>
        <w:t xml:space="preserve">……………                           </w:t>
      </w:r>
    </w:p>
    <w:p w14:paraId="3A3765EC" w14:textId="77777777" w:rsidR="00BF33E0" w:rsidRDefault="00BF33E0" w:rsidP="00BF33E0"/>
    <w:p w14:paraId="7A4DDDA1" w14:textId="77777777" w:rsidR="00BF33E0" w:rsidRDefault="00BF33E0" w:rsidP="00BF33E0"/>
    <w:p w14:paraId="183C73F5" w14:textId="77777777" w:rsidR="00BF33E0" w:rsidRDefault="00BF33E0" w:rsidP="00BF33E0"/>
    <w:p w14:paraId="62394B41" w14:textId="77777777" w:rsidR="00BF33E0" w:rsidRDefault="00BF33E0" w:rsidP="00BF33E0"/>
    <w:p w14:paraId="4B08E0DE" w14:textId="77777777" w:rsidR="00BF33E0" w:rsidRDefault="00BF33E0" w:rsidP="00BF33E0"/>
    <w:p w14:paraId="2EA77FD6" w14:textId="77777777" w:rsidR="00BF33E0" w:rsidRDefault="00BF33E0" w:rsidP="00BF33E0"/>
    <w:p w14:paraId="6AE010C0" w14:textId="77777777" w:rsidR="00BF33E0" w:rsidRDefault="00BF33E0" w:rsidP="00BF33E0">
      <w:r>
        <w:t xml:space="preserve">                                                                     …………………………………….</w:t>
      </w:r>
    </w:p>
    <w:p w14:paraId="263ED128" w14:textId="4780CB51" w:rsidR="004B1CA2" w:rsidRDefault="00BF33E0" w:rsidP="00BF33E0">
      <w:r>
        <w:t xml:space="preserve">                                                                                     Razítko a podpi</w:t>
      </w:r>
      <w:r>
        <w:t>s</w:t>
      </w:r>
    </w:p>
    <w:p w14:paraId="5613A141" w14:textId="77777777" w:rsidR="00BF33E0" w:rsidRDefault="00BF33E0" w:rsidP="00BF33E0"/>
    <w:p w14:paraId="02E04B54" w14:textId="77777777" w:rsidR="00BF33E0" w:rsidRDefault="00BF33E0" w:rsidP="00BF33E0"/>
    <w:p w14:paraId="02E607A0" w14:textId="77777777" w:rsidR="00BF33E0" w:rsidRPr="00BF33E0" w:rsidRDefault="00BF33E0" w:rsidP="00BF33E0"/>
    <w:p w14:paraId="10586514" w14:textId="77777777" w:rsidR="004B1CA2" w:rsidRPr="00CB57E5" w:rsidRDefault="004B1CA2" w:rsidP="00BD7B74">
      <w:pPr>
        <w:tabs>
          <w:tab w:val="left" w:pos="7920"/>
        </w:tabs>
        <w:rPr>
          <w:rFonts w:ascii="Arial" w:hAnsi="Arial" w:cs="Arial"/>
          <w:sz w:val="24"/>
          <w:szCs w:val="24"/>
        </w:rPr>
      </w:pPr>
    </w:p>
    <w:p w14:paraId="286D8A41" w14:textId="4DBF2B6A" w:rsidR="00BD7B74" w:rsidRPr="00CB57E5" w:rsidRDefault="00BD7B74" w:rsidP="00BD7B74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 w:rsidRPr="00CB57E5">
        <w:rPr>
          <w:rFonts w:ascii="Arial" w:hAnsi="Arial" w:cs="Arial"/>
          <w:sz w:val="24"/>
          <w:szCs w:val="24"/>
        </w:rPr>
        <w:tab/>
      </w:r>
    </w:p>
    <w:p w14:paraId="0D5DA440" w14:textId="77777777" w:rsidR="00CB57E5" w:rsidRPr="00CB57E5" w:rsidRDefault="00CB57E5" w:rsidP="00620171">
      <w:pPr>
        <w:tabs>
          <w:tab w:val="left" w:pos="7920"/>
        </w:tabs>
        <w:rPr>
          <w:rFonts w:ascii="Arial" w:hAnsi="Arial" w:cs="Arial"/>
          <w:sz w:val="24"/>
          <w:szCs w:val="24"/>
        </w:rPr>
      </w:pPr>
    </w:p>
    <w:sectPr w:rsidR="00CB57E5" w:rsidRPr="00CB57E5" w:rsidSect="00CA165C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8DFB" w14:textId="77777777" w:rsidR="00F73A4C" w:rsidRDefault="00F73A4C" w:rsidP="00243B26">
      <w:pPr>
        <w:spacing w:after="0" w:line="240" w:lineRule="auto"/>
      </w:pPr>
      <w:r>
        <w:separator/>
      </w:r>
    </w:p>
  </w:endnote>
  <w:endnote w:type="continuationSeparator" w:id="0">
    <w:p w14:paraId="6D815E56" w14:textId="77777777" w:rsidR="00F73A4C" w:rsidRDefault="00F73A4C" w:rsidP="0024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772B" w14:textId="77777777" w:rsidR="00620171" w:rsidRDefault="00620171">
    <w:pPr>
      <w:pStyle w:val="Zpat"/>
    </w:pPr>
    <w:r>
      <w:t xml:space="preserve">Číslo účtu: 115-5796820217/0100 KB Č. Budějovice                                                 e-mail: dehtar@dsodehtar.cz </w:t>
    </w:r>
  </w:p>
  <w:p w14:paraId="52177C58" w14:textId="77777777" w:rsidR="00620171" w:rsidRDefault="00620171">
    <w:pPr>
      <w:pStyle w:val="Zpat"/>
    </w:pPr>
    <w:r>
      <w:t>IČO: 06620507                                                                                                           ID DS: 5dpisau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2C06" w14:textId="77777777" w:rsidR="00F73A4C" w:rsidRDefault="00F73A4C" w:rsidP="00243B26">
      <w:pPr>
        <w:spacing w:after="0" w:line="240" w:lineRule="auto"/>
      </w:pPr>
      <w:r>
        <w:separator/>
      </w:r>
    </w:p>
  </w:footnote>
  <w:footnote w:type="continuationSeparator" w:id="0">
    <w:p w14:paraId="085C719C" w14:textId="77777777" w:rsidR="00F73A4C" w:rsidRDefault="00F73A4C" w:rsidP="0024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B7C7" w14:textId="77777777" w:rsidR="00243B26" w:rsidRPr="00CA0319" w:rsidRDefault="00647A72" w:rsidP="00CA0319">
    <w:pPr>
      <w:pStyle w:val="Zhlav"/>
      <w:rPr>
        <w:b/>
        <w:sz w:val="26"/>
        <w:szCs w:val="26"/>
      </w:rPr>
    </w:pPr>
    <w:r w:rsidRPr="00647A72">
      <w:rPr>
        <w:b/>
        <w:sz w:val="52"/>
        <w:szCs w:val="52"/>
      </w:rPr>
      <w:t>S</w:t>
    </w:r>
    <w:r w:rsidR="00CA0319" w:rsidRPr="00647A72">
      <w:rPr>
        <w:b/>
        <w:sz w:val="52"/>
        <w:szCs w:val="52"/>
      </w:rPr>
      <w:t>vazek obcí</w:t>
    </w:r>
    <w:r w:rsidR="00CA0319">
      <w:rPr>
        <w:b/>
        <w:sz w:val="26"/>
        <w:szCs w:val="26"/>
      </w:rPr>
      <w:t xml:space="preserve">    </w:t>
    </w:r>
    <w:r w:rsidR="00243B26" w:rsidRPr="00647A72">
      <w:rPr>
        <w:b/>
        <w:sz w:val="60"/>
        <w:szCs w:val="60"/>
      </w:rPr>
      <w:t>D E H T Á Ř</w:t>
    </w:r>
    <w:r w:rsidR="00243B26" w:rsidRPr="00620171">
      <w:rPr>
        <w:b/>
        <w:sz w:val="32"/>
        <w:szCs w:val="32"/>
      </w:rPr>
      <w:tab/>
    </w:r>
  </w:p>
  <w:p w14:paraId="023A12AF" w14:textId="77777777" w:rsidR="00620171" w:rsidRPr="00647A72" w:rsidRDefault="00243B26" w:rsidP="00620171">
    <w:pPr>
      <w:pStyle w:val="Zhlav"/>
      <w:rPr>
        <w:b/>
        <w:sz w:val="32"/>
        <w:szCs w:val="32"/>
      </w:rPr>
    </w:pPr>
    <w:r w:rsidRPr="00647A72">
      <w:rPr>
        <w:b/>
        <w:sz w:val="32"/>
        <w:szCs w:val="32"/>
      </w:rPr>
      <w:t>se sídlem Strýčice 13, 373 41 Strýčice</w:t>
    </w:r>
  </w:p>
  <w:p w14:paraId="08EB63D6" w14:textId="77777777" w:rsidR="00620171" w:rsidRPr="00620171" w:rsidRDefault="00620171" w:rsidP="00620171">
    <w:pPr>
      <w:pStyle w:val="Zhlav"/>
      <w:rPr>
        <w:sz w:val="26"/>
        <w:szCs w:val="26"/>
      </w:rPr>
    </w:pPr>
    <w:r w:rsidRPr="00620171">
      <w:rPr>
        <w:sz w:val="26"/>
        <w:szCs w:val="26"/>
      </w:rPr>
      <w:t>========================</w:t>
    </w:r>
    <w:r w:rsidR="00CA0319">
      <w:rPr>
        <w:sz w:val="26"/>
        <w:szCs w:val="26"/>
      </w:rPr>
      <w:t>==============================</w:t>
    </w:r>
  </w:p>
  <w:p w14:paraId="4961B092" w14:textId="77777777" w:rsidR="00243B26" w:rsidRPr="00620171" w:rsidRDefault="00243B26" w:rsidP="00620171">
    <w:pPr>
      <w:pStyle w:val="Zhlav"/>
      <w:rPr>
        <w:sz w:val="26"/>
        <w:szCs w:val="26"/>
      </w:rPr>
    </w:pPr>
    <w:r w:rsidRPr="00620171">
      <w:rPr>
        <w:sz w:val="26"/>
        <w:szCs w:val="26"/>
      </w:rPr>
      <w:t xml:space="preserve">Babice    Břehov    Hlavatce   Chvalovice    Němčice </w:t>
    </w:r>
    <w:r w:rsidR="00CA165C">
      <w:rPr>
        <w:sz w:val="26"/>
        <w:szCs w:val="26"/>
      </w:rPr>
      <w:t xml:space="preserve"> </w:t>
    </w:r>
    <w:r w:rsidRPr="00620171">
      <w:rPr>
        <w:sz w:val="26"/>
        <w:szCs w:val="26"/>
      </w:rPr>
      <w:t xml:space="preserve"> Radošovice    Sedlec   Strýčice    Záboří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E27"/>
    <w:multiLevelType w:val="hybridMultilevel"/>
    <w:tmpl w:val="BC4409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7EE2099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8724C52"/>
    <w:multiLevelType w:val="hybridMultilevel"/>
    <w:tmpl w:val="6C58C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959877">
    <w:abstractNumId w:val="1"/>
  </w:num>
  <w:num w:numId="2" w16cid:durableId="1468862722">
    <w:abstractNumId w:val="1"/>
  </w:num>
  <w:num w:numId="3" w16cid:durableId="569269792">
    <w:abstractNumId w:val="1"/>
  </w:num>
  <w:num w:numId="4" w16cid:durableId="1742942487">
    <w:abstractNumId w:val="1"/>
  </w:num>
  <w:num w:numId="5" w16cid:durableId="1778989897">
    <w:abstractNumId w:val="1"/>
  </w:num>
  <w:num w:numId="6" w16cid:durableId="2134444351">
    <w:abstractNumId w:val="1"/>
  </w:num>
  <w:num w:numId="7" w16cid:durableId="561527969">
    <w:abstractNumId w:val="1"/>
  </w:num>
  <w:num w:numId="8" w16cid:durableId="1674338063">
    <w:abstractNumId w:val="1"/>
  </w:num>
  <w:num w:numId="9" w16cid:durableId="1650086798">
    <w:abstractNumId w:val="1"/>
  </w:num>
  <w:num w:numId="10" w16cid:durableId="677662057">
    <w:abstractNumId w:val="1"/>
  </w:num>
  <w:num w:numId="11" w16cid:durableId="1969583293">
    <w:abstractNumId w:val="0"/>
  </w:num>
  <w:num w:numId="12" w16cid:durableId="206636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26"/>
    <w:rsid w:val="001170A3"/>
    <w:rsid w:val="00143A5F"/>
    <w:rsid w:val="001A52A7"/>
    <w:rsid w:val="001B17D7"/>
    <w:rsid w:val="001E2A0A"/>
    <w:rsid w:val="00243B26"/>
    <w:rsid w:val="00394EB0"/>
    <w:rsid w:val="004B1CA2"/>
    <w:rsid w:val="004F614C"/>
    <w:rsid w:val="005817B6"/>
    <w:rsid w:val="00620171"/>
    <w:rsid w:val="00647A72"/>
    <w:rsid w:val="00672E73"/>
    <w:rsid w:val="006823B6"/>
    <w:rsid w:val="00694803"/>
    <w:rsid w:val="006B7183"/>
    <w:rsid w:val="006C4BAE"/>
    <w:rsid w:val="00751BEE"/>
    <w:rsid w:val="00781C1D"/>
    <w:rsid w:val="007A7E32"/>
    <w:rsid w:val="009D0A19"/>
    <w:rsid w:val="00A136EA"/>
    <w:rsid w:val="00A419A5"/>
    <w:rsid w:val="00A97FE1"/>
    <w:rsid w:val="00AC040B"/>
    <w:rsid w:val="00AC4B36"/>
    <w:rsid w:val="00B4265C"/>
    <w:rsid w:val="00B4564C"/>
    <w:rsid w:val="00BA4DC5"/>
    <w:rsid w:val="00BD7B74"/>
    <w:rsid w:val="00BF33E0"/>
    <w:rsid w:val="00BF5D2F"/>
    <w:rsid w:val="00CA0319"/>
    <w:rsid w:val="00CA165C"/>
    <w:rsid w:val="00CB57E5"/>
    <w:rsid w:val="00CE6EAB"/>
    <w:rsid w:val="00D63C22"/>
    <w:rsid w:val="00EC2A0F"/>
    <w:rsid w:val="00EE5D2B"/>
    <w:rsid w:val="00EF37BA"/>
    <w:rsid w:val="00F67F96"/>
    <w:rsid w:val="00F73A4C"/>
    <w:rsid w:val="00F856CA"/>
    <w:rsid w:val="00F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FC38"/>
  <w15:chartTrackingRefBased/>
  <w15:docId w15:val="{371CDEAE-4F6B-492F-AAC1-43C33419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3B26"/>
  </w:style>
  <w:style w:type="paragraph" w:styleId="Nadpis1">
    <w:name w:val="heading 1"/>
    <w:basedOn w:val="Normln"/>
    <w:next w:val="Normln"/>
    <w:link w:val="Nadpis1Char"/>
    <w:uiPriority w:val="9"/>
    <w:qFormat/>
    <w:rsid w:val="00243B2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3B26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3B2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3B2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3B2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81818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3B2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81818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3B2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3B2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3B2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3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B26"/>
  </w:style>
  <w:style w:type="paragraph" w:styleId="Zpat">
    <w:name w:val="footer"/>
    <w:basedOn w:val="Normln"/>
    <w:link w:val="ZpatChar"/>
    <w:uiPriority w:val="99"/>
    <w:unhideWhenUsed/>
    <w:rsid w:val="00243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B26"/>
  </w:style>
  <w:style w:type="character" w:customStyle="1" w:styleId="Nadpis1Char">
    <w:name w:val="Nadpis 1 Char"/>
    <w:basedOn w:val="Standardnpsmoodstavce"/>
    <w:link w:val="Nadpis1"/>
    <w:uiPriority w:val="9"/>
    <w:rsid w:val="00243B2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3B2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3B2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3B2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3B26"/>
    <w:rPr>
      <w:rFonts w:asciiTheme="majorHAnsi" w:eastAsiaTheme="majorEastAsia" w:hAnsiTheme="majorHAnsi" w:cstheme="majorBidi"/>
      <w:color w:val="181818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3B26"/>
    <w:rPr>
      <w:rFonts w:asciiTheme="majorHAnsi" w:eastAsiaTheme="majorEastAsia" w:hAnsiTheme="majorHAnsi" w:cstheme="majorBidi"/>
      <w:i/>
      <w:iCs/>
      <w:color w:val="181818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3B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3B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3B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43B26"/>
    <w:pPr>
      <w:spacing w:after="200" w:line="240" w:lineRule="auto"/>
    </w:pPr>
    <w:rPr>
      <w:i/>
      <w:iCs/>
      <w:color w:val="212121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43B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3B2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3B2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243B26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243B26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243B26"/>
    <w:rPr>
      <w:i/>
      <w:iCs/>
      <w:color w:val="auto"/>
    </w:rPr>
  </w:style>
  <w:style w:type="paragraph" w:styleId="Bezmezer">
    <w:name w:val="No Spacing"/>
    <w:uiPriority w:val="1"/>
    <w:qFormat/>
    <w:rsid w:val="00243B2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43B2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243B26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3B2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3B26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243B26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243B26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243B26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243B26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243B26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43B26"/>
    <w:pPr>
      <w:outlineLvl w:val="9"/>
    </w:pPr>
  </w:style>
  <w:style w:type="paragraph" w:styleId="Odstavecseseznamem">
    <w:name w:val="List Paragraph"/>
    <w:basedOn w:val="Normln"/>
    <w:uiPriority w:val="34"/>
    <w:qFormat/>
    <w:rsid w:val="00243B2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0171"/>
    <w:rPr>
      <w:color w:val="A8BF4D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17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CB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426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ký">
  <a:themeElements>
    <a:clrScheme name="Organický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ký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ký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EA7A-3C92-4023-8AA4-4281BAB9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Vondraskova</dc:creator>
  <cp:keywords/>
  <dc:description/>
  <cp:lastModifiedBy>ucetni</cp:lastModifiedBy>
  <cp:revision>3</cp:revision>
  <cp:lastPrinted>2018-12-06T07:18:00Z</cp:lastPrinted>
  <dcterms:created xsi:type="dcterms:W3CDTF">2023-03-21T12:05:00Z</dcterms:created>
  <dcterms:modified xsi:type="dcterms:W3CDTF">2025-06-27T08:28:00Z</dcterms:modified>
</cp:coreProperties>
</file>